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A4E" w:rsidRDefault="00082A4E" w:rsidP="00082A4E">
      <w:r>
        <w:t xml:space="preserve">CD Training Library Available to Providers </w:t>
      </w:r>
    </w:p>
    <w:p w:rsidR="00082A4E" w:rsidRDefault="00082A4E" w:rsidP="00082A4E">
      <w:pPr>
        <w:pStyle w:val="ListParagraph"/>
        <w:numPr>
          <w:ilvl w:val="0"/>
          <w:numId w:val="1"/>
        </w:numPr>
      </w:pPr>
      <w:r>
        <w:t>Caregiving: Wellness</w:t>
      </w:r>
    </w:p>
    <w:p w:rsidR="00082A4E" w:rsidRDefault="00082A4E" w:rsidP="00082A4E">
      <w:pPr>
        <w:pStyle w:val="ListParagraph"/>
        <w:numPr>
          <w:ilvl w:val="0"/>
          <w:numId w:val="1"/>
        </w:numPr>
      </w:pPr>
      <w:r>
        <w:t>Caregiving: Wheelchair</w:t>
      </w:r>
    </w:p>
    <w:p w:rsidR="00082A4E" w:rsidRDefault="00082A4E" w:rsidP="00082A4E">
      <w:pPr>
        <w:pStyle w:val="ListParagraph"/>
        <w:numPr>
          <w:ilvl w:val="0"/>
          <w:numId w:val="1"/>
        </w:numPr>
      </w:pPr>
      <w:r>
        <w:t>Caregiving: Fire Safety</w:t>
      </w:r>
    </w:p>
    <w:p w:rsidR="00082A4E" w:rsidRDefault="00082A4E" w:rsidP="00082A4E">
      <w:pPr>
        <w:pStyle w:val="ListParagraph"/>
        <w:numPr>
          <w:ilvl w:val="0"/>
          <w:numId w:val="1"/>
        </w:numPr>
      </w:pPr>
      <w:r>
        <w:t>Caregiving: Infection Control</w:t>
      </w:r>
    </w:p>
    <w:p w:rsidR="00082A4E" w:rsidRDefault="00082A4E" w:rsidP="00082A4E">
      <w:pPr>
        <w:pStyle w:val="ListParagraph"/>
        <w:numPr>
          <w:ilvl w:val="0"/>
          <w:numId w:val="1"/>
        </w:numPr>
      </w:pPr>
      <w:r>
        <w:t>Caregiving: Elder Abuse</w:t>
      </w:r>
    </w:p>
    <w:p w:rsidR="00082A4E" w:rsidRDefault="00082A4E" w:rsidP="00082A4E">
      <w:pPr>
        <w:pStyle w:val="ListParagraph"/>
        <w:numPr>
          <w:ilvl w:val="0"/>
          <w:numId w:val="1"/>
        </w:numPr>
      </w:pPr>
      <w:r>
        <w:t>Caregiving: Bedrest</w:t>
      </w:r>
    </w:p>
    <w:p w:rsidR="00082A4E" w:rsidRDefault="00082A4E" w:rsidP="00082A4E">
      <w:pPr>
        <w:pStyle w:val="ListParagraph"/>
        <w:numPr>
          <w:ilvl w:val="0"/>
          <w:numId w:val="1"/>
        </w:numPr>
      </w:pPr>
      <w:r>
        <w:t>Caregiving: Medications</w:t>
      </w:r>
    </w:p>
    <w:p w:rsidR="00082A4E" w:rsidRDefault="00082A4E" w:rsidP="00082A4E">
      <w:pPr>
        <w:pStyle w:val="ListParagraph"/>
        <w:numPr>
          <w:ilvl w:val="0"/>
          <w:numId w:val="1"/>
        </w:numPr>
      </w:pPr>
      <w:r>
        <w:t>Caregiving: Fall Prevention</w:t>
      </w:r>
    </w:p>
    <w:p w:rsidR="00082A4E" w:rsidRDefault="00082A4E" w:rsidP="00082A4E">
      <w:pPr>
        <w:pStyle w:val="ListParagraph"/>
        <w:numPr>
          <w:ilvl w:val="0"/>
          <w:numId w:val="1"/>
        </w:numPr>
      </w:pPr>
      <w:r>
        <w:t>Caregiving: Mechanical Lift</w:t>
      </w:r>
    </w:p>
    <w:p w:rsidR="00082A4E" w:rsidRDefault="00082A4E" w:rsidP="00082A4E">
      <w:pPr>
        <w:pStyle w:val="ListParagraph"/>
        <w:numPr>
          <w:ilvl w:val="0"/>
          <w:numId w:val="1"/>
        </w:numPr>
      </w:pPr>
      <w:r>
        <w:t>Caregiving: Personal Care</w:t>
      </w:r>
    </w:p>
    <w:p w:rsidR="00082A4E" w:rsidRDefault="00082A4E" w:rsidP="00082A4E">
      <w:pPr>
        <w:pStyle w:val="ListParagraph"/>
        <w:numPr>
          <w:ilvl w:val="0"/>
          <w:numId w:val="1"/>
        </w:numPr>
      </w:pPr>
      <w:r>
        <w:t>Caregiving: Positioning, Turning, &amp; Transferring</w:t>
      </w:r>
    </w:p>
    <w:p w:rsidR="00082A4E" w:rsidRDefault="00082A4E" w:rsidP="00082A4E">
      <w:pPr>
        <w:pStyle w:val="ListParagraph"/>
        <w:numPr>
          <w:ilvl w:val="0"/>
          <w:numId w:val="1"/>
        </w:numPr>
      </w:pPr>
      <w:r>
        <w:t>Caregiving: Companion Homemaker Roles and Responsibilities</w:t>
      </w:r>
    </w:p>
    <w:p w:rsidR="00082A4E" w:rsidRDefault="00082A4E" w:rsidP="00082A4E">
      <w:pPr>
        <w:pStyle w:val="ListParagraph"/>
        <w:numPr>
          <w:ilvl w:val="0"/>
          <w:numId w:val="1"/>
        </w:numPr>
      </w:pPr>
      <w:r>
        <w:t>Caregiving: Companion Homemaker Safety and Housekeeping</w:t>
      </w:r>
    </w:p>
    <w:p w:rsidR="00082A4E" w:rsidRDefault="00082A4E" w:rsidP="00082A4E">
      <w:pPr>
        <w:pStyle w:val="ListParagraph"/>
        <w:numPr>
          <w:ilvl w:val="0"/>
          <w:numId w:val="1"/>
        </w:numPr>
      </w:pPr>
      <w:r>
        <w:t>The Educated Caregiver:  Essential Knowledge</w:t>
      </w:r>
    </w:p>
    <w:p w:rsidR="00082A4E" w:rsidRDefault="00082A4E" w:rsidP="00082A4E">
      <w:pPr>
        <w:pStyle w:val="ListParagraph"/>
        <w:numPr>
          <w:ilvl w:val="0"/>
          <w:numId w:val="1"/>
        </w:numPr>
      </w:pPr>
      <w:r>
        <w:t>The Educated Caregiver:  Hands-On Skills</w:t>
      </w:r>
    </w:p>
    <w:p w:rsidR="00082A4E" w:rsidRDefault="00082A4E" w:rsidP="00082A4E">
      <w:pPr>
        <w:pStyle w:val="ListParagraph"/>
        <w:numPr>
          <w:ilvl w:val="0"/>
          <w:numId w:val="1"/>
        </w:numPr>
      </w:pPr>
      <w:r>
        <w:t>The Educated Caregiver:  Coping Skills</w:t>
      </w:r>
    </w:p>
    <w:p w:rsidR="00082A4E" w:rsidRDefault="00082A4E" w:rsidP="00082A4E">
      <w:pPr>
        <w:pStyle w:val="ListParagraph"/>
        <w:numPr>
          <w:ilvl w:val="0"/>
          <w:numId w:val="1"/>
        </w:numPr>
      </w:pPr>
      <w:r>
        <w:t>Challenging Issues in Developmental Disabilities: Teaching Anger Management</w:t>
      </w:r>
    </w:p>
    <w:p w:rsidR="00082A4E" w:rsidRDefault="00082A4E" w:rsidP="00082A4E">
      <w:pPr>
        <w:pStyle w:val="ListParagraph"/>
        <w:numPr>
          <w:ilvl w:val="0"/>
          <w:numId w:val="1"/>
        </w:numPr>
      </w:pPr>
      <w:r>
        <w:t>Challenging Issues in Developmental Disabilities: Meeting Basic Needs</w:t>
      </w:r>
    </w:p>
    <w:p w:rsidR="00082A4E" w:rsidRDefault="00082A4E" w:rsidP="00082A4E">
      <w:pPr>
        <w:pStyle w:val="ListParagraph"/>
        <w:numPr>
          <w:ilvl w:val="0"/>
          <w:numId w:val="1"/>
        </w:numPr>
      </w:pPr>
      <w:r>
        <w:t>Mental Health and Aging: Depression, Not a Normal Part of Aging</w:t>
      </w:r>
    </w:p>
    <w:p w:rsidR="00082A4E" w:rsidRDefault="00082A4E" w:rsidP="00082A4E">
      <w:pPr>
        <w:pStyle w:val="ListParagraph"/>
        <w:numPr>
          <w:ilvl w:val="0"/>
          <w:numId w:val="1"/>
        </w:numPr>
      </w:pPr>
      <w:r>
        <w:t>Communication: Cultural Competence</w:t>
      </w:r>
    </w:p>
    <w:p w:rsidR="00082A4E" w:rsidRDefault="00082A4E" w:rsidP="00082A4E">
      <w:pPr>
        <w:pStyle w:val="ListParagraph"/>
        <w:numPr>
          <w:ilvl w:val="0"/>
          <w:numId w:val="1"/>
        </w:numPr>
      </w:pPr>
      <w:r>
        <w:t>Communication: Aphasia</w:t>
      </w:r>
    </w:p>
    <w:p w:rsidR="00082A4E" w:rsidRDefault="00082A4E" w:rsidP="00082A4E">
      <w:pPr>
        <w:pStyle w:val="ListParagraph"/>
        <w:numPr>
          <w:ilvl w:val="0"/>
          <w:numId w:val="1"/>
        </w:numPr>
      </w:pPr>
      <w:r>
        <w:t>Communication: Hearing Loss</w:t>
      </w:r>
    </w:p>
    <w:p w:rsidR="00082A4E" w:rsidRDefault="00082A4E" w:rsidP="00082A4E">
      <w:pPr>
        <w:pStyle w:val="ListParagraph"/>
        <w:numPr>
          <w:ilvl w:val="0"/>
          <w:numId w:val="1"/>
        </w:numPr>
      </w:pPr>
      <w:r>
        <w:t>Communication: Alzheimer’s</w:t>
      </w:r>
      <w:bookmarkStart w:id="0" w:name="_GoBack"/>
      <w:bookmarkEnd w:id="0"/>
    </w:p>
    <w:p w:rsidR="00511FC5" w:rsidRDefault="00082A4E"/>
    <w:sectPr w:rsidR="00511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41CF0"/>
    <w:multiLevelType w:val="hybridMultilevel"/>
    <w:tmpl w:val="9C2E1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4E"/>
    <w:rsid w:val="00082A4E"/>
    <w:rsid w:val="00A74F5A"/>
    <w:rsid w:val="00B0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51E96-B65E-4E97-A9CA-A29B7C5E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Amador County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Damiano</dc:creator>
  <cp:keywords/>
  <dc:description/>
  <cp:lastModifiedBy>Lorraine Damiano</cp:lastModifiedBy>
  <cp:revision>1</cp:revision>
  <dcterms:created xsi:type="dcterms:W3CDTF">2022-12-14T15:00:00Z</dcterms:created>
  <dcterms:modified xsi:type="dcterms:W3CDTF">2022-12-14T15:01:00Z</dcterms:modified>
</cp:coreProperties>
</file>